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06BF" w:rsidRPr="00757C3A" w:rsidRDefault="00757C3A" w:rsidP="00757C3A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57C3A">
        <w:rPr>
          <w:b/>
          <w:sz w:val="36"/>
          <w:szCs w:val="36"/>
        </w:rPr>
        <w:t>Příloha č. 2</w:t>
      </w:r>
    </w:p>
    <w:p w:rsidR="00757C3A" w:rsidRDefault="00757C3A" w:rsidP="00757C3A">
      <w:pPr>
        <w:spacing w:after="0" w:line="0" w:lineRule="atLeast"/>
        <w:jc w:val="center"/>
        <w:rPr>
          <w:b/>
          <w:sz w:val="28"/>
          <w:szCs w:val="28"/>
        </w:rPr>
      </w:pPr>
      <w:r w:rsidRPr="00757C3A">
        <w:rPr>
          <w:b/>
          <w:sz w:val="28"/>
          <w:szCs w:val="28"/>
        </w:rPr>
        <w:t xml:space="preserve">Čestné prohlášení uchazeče o splnění základní </w:t>
      </w:r>
      <w:r w:rsidR="00AC2DD8">
        <w:rPr>
          <w:b/>
          <w:sz w:val="28"/>
          <w:szCs w:val="28"/>
        </w:rPr>
        <w:t>z</w:t>
      </w:r>
      <w:r w:rsidRPr="00757C3A">
        <w:rPr>
          <w:b/>
          <w:sz w:val="28"/>
          <w:szCs w:val="28"/>
        </w:rPr>
        <w:t>působilosti</w:t>
      </w:r>
    </w:p>
    <w:p w:rsidR="00757C3A" w:rsidRPr="00757C3A" w:rsidRDefault="00757C3A" w:rsidP="00757C3A">
      <w:pPr>
        <w:spacing w:after="0" w:line="0" w:lineRule="atLeast"/>
        <w:jc w:val="center"/>
        <w:rPr>
          <w:b/>
        </w:rPr>
      </w:pPr>
      <w:r w:rsidRPr="00757C3A">
        <w:rPr>
          <w:b/>
        </w:rPr>
        <w:t>Dle §74 odst. 1) zákona č.134/2016, o veřejných zakázkách ve znění pozdějších předpisů (dále jen „zákon“)</w:t>
      </w:r>
    </w:p>
    <w:p w:rsidR="00757C3A" w:rsidRDefault="00757C3A" w:rsidP="00757C3A">
      <w:pPr>
        <w:jc w:val="center"/>
      </w:pPr>
    </w:p>
    <w:p w:rsidR="00757C3A" w:rsidRPr="00075A25" w:rsidRDefault="00757C3A" w:rsidP="00757C3A">
      <w:pPr>
        <w:spacing w:after="0" w:line="0" w:lineRule="atLeast"/>
        <w:rPr>
          <w:rFonts w:eastAsia="Calibri" w:cs="Times New Roman"/>
          <w:b/>
        </w:rPr>
      </w:pPr>
      <w:r w:rsidRPr="00075A25">
        <w:rPr>
          <w:rFonts w:eastAsia="Calibri" w:cs="Times New Roman"/>
          <w:b/>
        </w:rPr>
        <w:t xml:space="preserve">Název / obchodní firma: </w:t>
      </w:r>
    </w:p>
    <w:p w:rsidR="00757C3A" w:rsidRPr="00075A25" w:rsidRDefault="00757C3A" w:rsidP="00757C3A">
      <w:pPr>
        <w:spacing w:after="0" w:line="0" w:lineRule="atLeast"/>
        <w:rPr>
          <w:rFonts w:eastAsia="Calibri" w:cs="Times New Roman"/>
          <w:b/>
        </w:rPr>
      </w:pPr>
      <w:r w:rsidRPr="00075A25">
        <w:rPr>
          <w:rFonts w:eastAsia="Calibri" w:cs="Times New Roman"/>
          <w:b/>
        </w:rPr>
        <w:t xml:space="preserve">(příp. jméno a příjmení)                                                    </w:t>
      </w:r>
      <w:r w:rsidRPr="00075A25">
        <w:rPr>
          <w:rFonts w:eastAsia="Calibri" w:cs="Times New Roman"/>
          <w:b/>
          <w:highlight w:val="yellow"/>
        </w:rPr>
        <w:t>……………………………………………………………………….</w:t>
      </w:r>
    </w:p>
    <w:p w:rsidR="00757C3A" w:rsidRPr="00075A25" w:rsidRDefault="00757C3A" w:rsidP="00757C3A">
      <w:pPr>
        <w:spacing w:after="0" w:line="0" w:lineRule="atLeast"/>
        <w:rPr>
          <w:rFonts w:eastAsia="Calibri" w:cs="Times New Roman"/>
          <w:b/>
        </w:rPr>
      </w:pPr>
    </w:p>
    <w:p w:rsidR="00757C3A" w:rsidRPr="00075A25" w:rsidRDefault="00757C3A" w:rsidP="00757C3A">
      <w:pPr>
        <w:spacing w:after="0" w:line="0" w:lineRule="atLeast"/>
        <w:rPr>
          <w:rFonts w:eastAsia="Calibri" w:cs="Times New Roman"/>
          <w:b/>
        </w:rPr>
      </w:pPr>
      <w:r w:rsidRPr="00075A25">
        <w:rPr>
          <w:rFonts w:eastAsia="Calibri" w:cs="Times New Roman"/>
          <w:b/>
        </w:rPr>
        <w:t xml:space="preserve">IČ:                                                                                           </w:t>
      </w:r>
      <w:r w:rsidRPr="00075A25">
        <w:rPr>
          <w:rFonts w:eastAsia="Calibri" w:cs="Times New Roman"/>
          <w:b/>
          <w:highlight w:val="yellow"/>
        </w:rPr>
        <w:t>……………………………………………………………………….</w:t>
      </w:r>
    </w:p>
    <w:p w:rsidR="00757C3A" w:rsidRPr="00075A25" w:rsidRDefault="00757C3A" w:rsidP="00757C3A">
      <w:pPr>
        <w:spacing w:after="0" w:line="0" w:lineRule="atLeast"/>
        <w:rPr>
          <w:rFonts w:eastAsia="Calibri" w:cs="Times New Roman"/>
          <w:b/>
        </w:rPr>
      </w:pPr>
    </w:p>
    <w:p w:rsidR="00757C3A" w:rsidRPr="00075A25" w:rsidRDefault="00757C3A" w:rsidP="00757C3A">
      <w:pPr>
        <w:spacing w:after="0" w:line="0" w:lineRule="atLeast"/>
        <w:rPr>
          <w:rFonts w:eastAsia="Calibri" w:cs="Times New Roman"/>
          <w:b/>
        </w:rPr>
      </w:pPr>
      <w:r w:rsidRPr="00075A25">
        <w:rPr>
          <w:rFonts w:eastAsia="Calibri" w:cs="Times New Roman"/>
          <w:b/>
        </w:rPr>
        <w:t xml:space="preserve">se sídlem:                                                                              </w:t>
      </w:r>
      <w:r w:rsidRPr="00075A25">
        <w:rPr>
          <w:rFonts w:eastAsia="Calibri" w:cs="Times New Roman"/>
          <w:b/>
          <w:highlight w:val="yellow"/>
        </w:rPr>
        <w:t>………………………………………………………………………</w:t>
      </w:r>
    </w:p>
    <w:p w:rsidR="00757C3A" w:rsidRPr="00075A25" w:rsidRDefault="00757C3A" w:rsidP="00757C3A">
      <w:pPr>
        <w:spacing w:after="0" w:line="0" w:lineRule="atLeast"/>
        <w:rPr>
          <w:rFonts w:eastAsia="Calibri" w:cs="Times New Roman"/>
          <w:b/>
        </w:rPr>
      </w:pPr>
    </w:p>
    <w:p w:rsidR="00757C3A" w:rsidRPr="00075A25" w:rsidRDefault="00757C3A" w:rsidP="00757C3A">
      <w:pPr>
        <w:spacing w:after="0" w:line="0" w:lineRule="atLeast"/>
        <w:rPr>
          <w:rFonts w:eastAsia="Calibri" w:cs="Times New Roman"/>
          <w:b/>
        </w:rPr>
      </w:pPr>
      <w:r w:rsidRPr="00075A25">
        <w:rPr>
          <w:rFonts w:eastAsia="Calibri" w:cs="Times New Roman"/>
          <w:b/>
        </w:rPr>
        <w:t xml:space="preserve">zastoupený:                                                                          </w:t>
      </w:r>
      <w:r w:rsidRPr="00075A25">
        <w:rPr>
          <w:rFonts w:eastAsia="Calibri" w:cs="Times New Roman"/>
          <w:b/>
          <w:highlight w:val="yellow"/>
        </w:rPr>
        <w:t>………………………………………………………………………</w:t>
      </w:r>
    </w:p>
    <w:p w:rsidR="00757C3A" w:rsidRDefault="00757C3A" w:rsidP="00757C3A"/>
    <w:p w:rsidR="00757C3A" w:rsidRPr="00757C3A" w:rsidRDefault="00757C3A" w:rsidP="00BC27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757C3A">
        <w:rPr>
          <w:rFonts w:eastAsia="Times New Roman" w:cs="Times New Roman"/>
          <w:lang w:eastAsia="cs-CZ"/>
        </w:rPr>
        <w:t>dodavatel; (pokud dodavatel vykonává svou činnost prostřednictvím odpovědného zástupce nebo jiné osoby odpovídající za činnost dodavatele, prohlašují i tyto osoby)</w:t>
      </w:r>
      <w:r w:rsidR="00034073">
        <w:rPr>
          <w:rFonts w:eastAsia="Times New Roman" w:cs="Times New Roman"/>
          <w:lang w:eastAsia="cs-CZ"/>
        </w:rPr>
        <w:t>;</w:t>
      </w:r>
      <w:r w:rsidRPr="00757C3A">
        <w:rPr>
          <w:rFonts w:eastAsia="Times New Roman" w:cs="Times New Roman"/>
          <w:lang w:eastAsia="cs-CZ"/>
        </w:rPr>
        <w:t xml:space="preserve"> prohlašuje jako uchazeč o veřejnou zakázku malého rozsahu </w:t>
      </w:r>
      <w:r w:rsidR="00B31CF0" w:rsidRPr="00B31CF0">
        <w:rPr>
          <w:rFonts w:eastAsia="Times New Roman" w:cs="Times New Roman"/>
          <w:b/>
          <w:caps/>
          <w:lang w:eastAsia="cs-CZ"/>
        </w:rPr>
        <w:t>„</w:t>
      </w:r>
      <w:r w:rsidR="00034073">
        <w:rPr>
          <w:b/>
          <w:bCs/>
          <w:sz w:val="24"/>
          <w:szCs w:val="24"/>
        </w:rPr>
        <w:t>Rekonstrukce přechodu ve Štěpánovicích</w:t>
      </w:r>
      <w:r w:rsidR="00B31CF0" w:rsidRPr="00B31CF0">
        <w:rPr>
          <w:rFonts w:eastAsia="Times New Roman" w:cs="Times New Roman"/>
          <w:b/>
          <w:caps/>
          <w:lang w:eastAsia="cs-CZ"/>
        </w:rPr>
        <w:t>“</w:t>
      </w:r>
      <w:r w:rsidRPr="00757C3A">
        <w:rPr>
          <w:rFonts w:eastAsia="Times New Roman" w:cs="Times New Roman"/>
          <w:lang w:eastAsia="cs-CZ"/>
        </w:rPr>
        <w:t>, že je dodavatelem, který:</w:t>
      </w:r>
    </w:p>
    <w:p w:rsidR="00757C3A" w:rsidRPr="00757C3A" w:rsidRDefault="00757C3A" w:rsidP="00757C3A">
      <w:pPr>
        <w:spacing w:after="0" w:line="276" w:lineRule="auto"/>
        <w:jc w:val="both"/>
        <w:rPr>
          <w:rFonts w:eastAsia="Calibri" w:cs="Times New Roman"/>
        </w:rPr>
      </w:pPr>
    </w:p>
    <w:p w:rsidR="00757C3A" w:rsidRPr="00757C3A" w:rsidRDefault="00757C3A" w:rsidP="00757C3A">
      <w:pPr>
        <w:numPr>
          <w:ilvl w:val="0"/>
          <w:numId w:val="1"/>
        </w:numPr>
        <w:spacing w:after="0" w:line="276" w:lineRule="auto"/>
        <w:contextualSpacing/>
        <w:rPr>
          <w:rFonts w:eastAsia="Calibri" w:cs="Times New Roman"/>
        </w:rPr>
      </w:pPr>
      <w:r w:rsidRPr="00757C3A">
        <w:rPr>
          <w:rFonts w:eastAsia="Calibri" w:cs="Times New Roman"/>
        </w:rPr>
        <w:t>nebyl v zemi svého sídla v posledních 5 letech před zahájením zadávacího řízení pravomocně odsouzen pro trestný čin uvedený v příloze č. 3 k tomuto zákonu nebo obdobný trestný čin podle právního řádu země sídla dodavatele, k zahlazeným odsouzením se nepřihlíží,</w:t>
      </w:r>
    </w:p>
    <w:p w:rsidR="00757C3A" w:rsidRPr="00757C3A" w:rsidRDefault="00757C3A" w:rsidP="00757C3A">
      <w:pPr>
        <w:numPr>
          <w:ilvl w:val="0"/>
          <w:numId w:val="1"/>
        </w:numPr>
        <w:spacing w:after="0" w:line="276" w:lineRule="auto"/>
        <w:contextualSpacing/>
        <w:rPr>
          <w:rFonts w:eastAsia="Calibri" w:cs="Times New Roman"/>
        </w:rPr>
      </w:pPr>
      <w:r w:rsidRPr="00757C3A">
        <w:rPr>
          <w:rFonts w:eastAsia="Calibri" w:cs="Times New Roman"/>
        </w:rPr>
        <w:t>nemá v České republice nebo v zemi svého sídla v evidenci daní zachycen splatný daňový nedoplatek,</w:t>
      </w:r>
    </w:p>
    <w:p w:rsidR="00757C3A" w:rsidRPr="00757C3A" w:rsidRDefault="00757C3A" w:rsidP="00757C3A">
      <w:pPr>
        <w:numPr>
          <w:ilvl w:val="0"/>
          <w:numId w:val="1"/>
        </w:numPr>
        <w:spacing w:after="0" w:line="276" w:lineRule="auto"/>
        <w:contextualSpacing/>
        <w:rPr>
          <w:rFonts w:eastAsia="Calibri" w:cs="Times New Roman"/>
        </w:rPr>
      </w:pPr>
      <w:r w:rsidRPr="00757C3A">
        <w:rPr>
          <w:rFonts w:eastAsia="Calibri" w:cs="Times New Roman"/>
        </w:rPr>
        <w:t>nemá v České republice nebo v zemi svého sídla splatný nedoplatek na pojistném nebo penále na veřejné zdravotní pojištění,</w:t>
      </w:r>
    </w:p>
    <w:p w:rsidR="00757C3A" w:rsidRPr="00757C3A" w:rsidRDefault="00757C3A" w:rsidP="00757C3A">
      <w:pPr>
        <w:numPr>
          <w:ilvl w:val="0"/>
          <w:numId w:val="1"/>
        </w:numPr>
        <w:spacing w:after="0" w:line="276" w:lineRule="auto"/>
        <w:contextualSpacing/>
        <w:rPr>
          <w:rFonts w:eastAsia="Calibri" w:cs="Times New Roman"/>
        </w:rPr>
      </w:pPr>
      <w:r w:rsidRPr="00757C3A">
        <w:rPr>
          <w:rFonts w:eastAsia="Calibri" w:cs="Times New Roman"/>
        </w:rPr>
        <w:t>nemá v České republice nebo v zemi svého sídla splatný nedoplatek na pojistném nebo penále na sociální zabezpečení a příspěvku na státní politiku nezaměstnanosti,</w:t>
      </w:r>
    </w:p>
    <w:p w:rsidR="00757C3A" w:rsidRPr="00757C3A" w:rsidRDefault="00757C3A" w:rsidP="00757C3A">
      <w:pPr>
        <w:numPr>
          <w:ilvl w:val="0"/>
          <w:numId w:val="1"/>
        </w:numPr>
        <w:spacing w:after="0" w:line="276" w:lineRule="auto"/>
        <w:contextualSpacing/>
        <w:rPr>
          <w:rFonts w:eastAsia="Calibri" w:cs="Times New Roman"/>
        </w:rPr>
      </w:pPr>
      <w:r w:rsidRPr="00757C3A">
        <w:rPr>
          <w:rFonts w:eastAsia="Calibri" w:cs="Times New Roman"/>
        </w:rPr>
        <w:t>není v likvidaci, proti němuž nebylo vydáno rozhodnutí o úpadku, vůči němuž nebyla nařízena nucená správa podle jiného právního předpisu nebo obdobné situaci podle právního řádu země sídla dodavatele</w:t>
      </w:r>
      <w:r w:rsidRPr="00757C3A">
        <w:rPr>
          <w:rFonts w:eastAsia="Calibri" w:cs="Times New Roman"/>
        </w:rPr>
        <w:tab/>
      </w:r>
      <w:r w:rsidRPr="00757C3A">
        <w:rPr>
          <w:rFonts w:eastAsia="Calibri" w:cs="Times New Roman"/>
        </w:rPr>
        <w:tab/>
      </w:r>
    </w:p>
    <w:p w:rsidR="00757C3A" w:rsidRPr="00757C3A" w:rsidRDefault="00757C3A" w:rsidP="00757C3A">
      <w:pPr>
        <w:spacing w:after="0" w:line="276" w:lineRule="auto"/>
        <w:contextualSpacing/>
        <w:rPr>
          <w:rFonts w:eastAsia="Calibri" w:cs="Times New Roman"/>
        </w:rPr>
      </w:pPr>
    </w:p>
    <w:p w:rsidR="00757C3A" w:rsidRDefault="00757C3A" w:rsidP="00757C3A">
      <w:pPr>
        <w:spacing w:after="0" w:line="276" w:lineRule="auto"/>
        <w:contextualSpacing/>
        <w:rPr>
          <w:rFonts w:ascii="Verdana" w:eastAsia="Calibri" w:hAnsi="Verdana" w:cs="Times New Roman"/>
          <w:sz w:val="20"/>
          <w:szCs w:val="20"/>
        </w:rPr>
      </w:pPr>
    </w:p>
    <w:p w:rsidR="00757C3A" w:rsidRDefault="00757C3A" w:rsidP="00757C3A">
      <w:pPr>
        <w:spacing w:after="0" w:line="276" w:lineRule="auto"/>
        <w:contextualSpacing/>
        <w:rPr>
          <w:rFonts w:ascii="Verdana" w:eastAsia="Calibri" w:hAnsi="Verdana" w:cs="Times New Roman"/>
          <w:sz w:val="20"/>
          <w:szCs w:val="20"/>
        </w:rPr>
      </w:pPr>
    </w:p>
    <w:p w:rsidR="00757C3A" w:rsidRDefault="00757C3A" w:rsidP="00757C3A">
      <w:pPr>
        <w:jc w:val="center"/>
      </w:pPr>
    </w:p>
    <w:p w:rsidR="00757C3A" w:rsidRPr="00075A25" w:rsidRDefault="00757C3A" w:rsidP="00757C3A">
      <w:pPr>
        <w:spacing w:after="0" w:line="0" w:lineRule="atLeast"/>
        <w:rPr>
          <w:rFonts w:eastAsia="Calibri" w:cs="Times New Roman"/>
        </w:rPr>
      </w:pPr>
      <w:r w:rsidRPr="00075A25">
        <w:rPr>
          <w:rFonts w:eastAsia="Calibri" w:cs="Times New Roman"/>
        </w:rPr>
        <w:t xml:space="preserve">V </w:t>
      </w:r>
      <w:r w:rsidRPr="00075A25">
        <w:rPr>
          <w:rFonts w:eastAsia="Calibri" w:cs="Times New Roman"/>
          <w:highlight w:val="yellow"/>
        </w:rPr>
        <w:t>……………………………………..</w:t>
      </w:r>
      <w:r w:rsidRPr="00075A25">
        <w:rPr>
          <w:rFonts w:eastAsia="Calibri" w:cs="Times New Roman"/>
        </w:rPr>
        <w:t>dne</w:t>
      </w:r>
      <w:r w:rsidRPr="00075A25">
        <w:rPr>
          <w:rFonts w:eastAsia="Calibri" w:cs="Times New Roman"/>
          <w:highlight w:val="yellow"/>
        </w:rPr>
        <w:t>………………………………….</w:t>
      </w:r>
    </w:p>
    <w:p w:rsidR="00757C3A" w:rsidRPr="00075A25" w:rsidRDefault="00757C3A" w:rsidP="00757C3A">
      <w:pPr>
        <w:spacing w:after="0" w:line="0" w:lineRule="atLeast"/>
        <w:rPr>
          <w:rFonts w:eastAsia="Calibri" w:cs="Times New Roman"/>
          <w:b/>
        </w:rPr>
      </w:pPr>
    </w:p>
    <w:p w:rsidR="00757C3A" w:rsidRPr="00075A25" w:rsidRDefault="00757C3A" w:rsidP="00757C3A">
      <w:pPr>
        <w:spacing w:after="0" w:line="0" w:lineRule="atLeast"/>
        <w:rPr>
          <w:rFonts w:eastAsia="Calibri" w:cs="Times New Roman"/>
          <w:b/>
        </w:rPr>
      </w:pPr>
    </w:p>
    <w:p w:rsidR="00757C3A" w:rsidRPr="00075A25" w:rsidRDefault="00757C3A" w:rsidP="00757C3A">
      <w:pPr>
        <w:spacing w:after="0" w:line="0" w:lineRule="atLeast"/>
        <w:rPr>
          <w:rFonts w:eastAsia="Calibri" w:cs="Times New Roman"/>
          <w:b/>
        </w:rPr>
      </w:pPr>
      <w:r w:rsidRPr="00075A25">
        <w:rPr>
          <w:rFonts w:eastAsia="Calibri" w:cs="Times New Roman"/>
          <w:b/>
        </w:rPr>
        <w:t xml:space="preserve">                                                                                                                         </w:t>
      </w:r>
    </w:p>
    <w:p w:rsidR="00757C3A" w:rsidRPr="00075A25" w:rsidRDefault="00757C3A" w:rsidP="00757C3A">
      <w:pPr>
        <w:spacing w:after="0" w:line="0" w:lineRule="atLeast"/>
        <w:rPr>
          <w:rFonts w:eastAsia="Calibri" w:cs="Times New Roman"/>
          <w:b/>
        </w:rPr>
      </w:pPr>
    </w:p>
    <w:p w:rsidR="00757C3A" w:rsidRPr="00075A25" w:rsidRDefault="00757C3A" w:rsidP="00757C3A">
      <w:pPr>
        <w:spacing w:after="0" w:line="0" w:lineRule="atLeast"/>
        <w:rPr>
          <w:rFonts w:eastAsia="Calibri" w:cs="Times New Roman"/>
          <w:b/>
        </w:rPr>
      </w:pPr>
    </w:p>
    <w:p w:rsidR="00757C3A" w:rsidRPr="00075A25" w:rsidRDefault="00757C3A" w:rsidP="00757C3A">
      <w:pPr>
        <w:spacing w:after="0" w:line="0" w:lineRule="atLeast"/>
        <w:rPr>
          <w:rFonts w:eastAsia="Calibri" w:cs="Times New Roman"/>
          <w:b/>
        </w:rPr>
      </w:pPr>
      <w:r w:rsidRPr="00075A25">
        <w:rPr>
          <w:rFonts w:eastAsia="Calibri" w:cs="Times New Roman"/>
          <w:b/>
        </w:rPr>
        <w:t xml:space="preserve">                                                                                                          </w:t>
      </w:r>
      <w:r w:rsidRPr="00075A25">
        <w:rPr>
          <w:rFonts w:eastAsia="Calibri" w:cs="Times New Roman"/>
          <w:b/>
          <w:highlight w:val="yellow"/>
        </w:rPr>
        <w:t>………………………………………………………………</w:t>
      </w:r>
    </w:p>
    <w:p w:rsidR="00757C3A" w:rsidRPr="00075A25" w:rsidRDefault="00757C3A" w:rsidP="00757C3A">
      <w:pPr>
        <w:suppressAutoHyphens/>
        <w:spacing w:after="0" w:line="240" w:lineRule="auto"/>
        <w:ind w:left="4253" w:right="15"/>
        <w:jc w:val="center"/>
        <w:rPr>
          <w:rFonts w:eastAsia="Times New Roman" w:cs="Times New Roman"/>
          <w:sz w:val="16"/>
          <w:szCs w:val="16"/>
          <w:lang w:eastAsia="ar-SA"/>
        </w:rPr>
      </w:pPr>
      <w:r w:rsidRPr="00075A25">
        <w:rPr>
          <w:rFonts w:eastAsia="Times New Roman" w:cs="Times New Roman"/>
          <w:sz w:val="16"/>
          <w:szCs w:val="16"/>
          <w:lang w:eastAsia="ar-SA"/>
        </w:rPr>
        <w:t xml:space="preserve">                         jméno a podpis osoby oprávněné jednat </w:t>
      </w:r>
    </w:p>
    <w:p w:rsidR="00757C3A" w:rsidRPr="00075A25" w:rsidRDefault="00757C3A" w:rsidP="00757C3A">
      <w:pPr>
        <w:suppressAutoHyphens/>
        <w:spacing w:after="0" w:line="240" w:lineRule="auto"/>
        <w:ind w:left="4253" w:right="15"/>
        <w:jc w:val="center"/>
        <w:rPr>
          <w:rFonts w:eastAsia="Times New Roman" w:cs="Times New Roman"/>
          <w:sz w:val="16"/>
          <w:szCs w:val="16"/>
          <w:lang w:eastAsia="ar-SA"/>
        </w:rPr>
      </w:pPr>
      <w:r w:rsidRPr="00075A25">
        <w:rPr>
          <w:rFonts w:eastAsia="Times New Roman" w:cs="Times New Roman"/>
          <w:sz w:val="16"/>
          <w:szCs w:val="16"/>
          <w:lang w:eastAsia="ar-SA"/>
        </w:rPr>
        <w:t xml:space="preserve">                      jménem či za uchazeče</w:t>
      </w:r>
    </w:p>
    <w:p w:rsidR="00757C3A" w:rsidRPr="00757C3A" w:rsidRDefault="00757C3A" w:rsidP="00757C3A">
      <w:pPr>
        <w:spacing w:after="0" w:line="276" w:lineRule="auto"/>
        <w:contextualSpacing/>
        <w:rPr>
          <w:rFonts w:ascii="Verdana" w:eastAsia="Calibri" w:hAnsi="Verdana" w:cs="Times New Roman"/>
          <w:sz w:val="20"/>
          <w:szCs w:val="20"/>
        </w:rPr>
      </w:pPr>
    </w:p>
    <w:sectPr w:rsidR="00757C3A" w:rsidRPr="00757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02DC" w:rsidRDefault="00CD02DC" w:rsidP="002D1360">
      <w:pPr>
        <w:spacing w:after="0" w:line="240" w:lineRule="auto"/>
      </w:pPr>
      <w:r>
        <w:separator/>
      </w:r>
    </w:p>
  </w:endnote>
  <w:endnote w:type="continuationSeparator" w:id="0">
    <w:p w:rsidR="00CD02DC" w:rsidRDefault="00CD02DC" w:rsidP="002D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02DC" w:rsidRDefault="00CD02DC" w:rsidP="002D1360">
      <w:pPr>
        <w:spacing w:after="0" w:line="240" w:lineRule="auto"/>
      </w:pPr>
      <w:r>
        <w:separator/>
      </w:r>
    </w:p>
  </w:footnote>
  <w:footnote w:type="continuationSeparator" w:id="0">
    <w:p w:rsidR="00CD02DC" w:rsidRDefault="00CD02DC" w:rsidP="002D1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546F7"/>
    <w:multiLevelType w:val="hybridMultilevel"/>
    <w:tmpl w:val="4630FD16"/>
    <w:lvl w:ilvl="0" w:tplc="8BFCB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3A"/>
    <w:rsid w:val="00031499"/>
    <w:rsid w:val="00034073"/>
    <w:rsid w:val="000340E6"/>
    <w:rsid w:val="00072995"/>
    <w:rsid w:val="000F6977"/>
    <w:rsid w:val="00151166"/>
    <w:rsid w:val="00157618"/>
    <w:rsid w:val="00160087"/>
    <w:rsid w:val="0019296C"/>
    <w:rsid w:val="002045B9"/>
    <w:rsid w:val="00264234"/>
    <w:rsid w:val="002745D0"/>
    <w:rsid w:val="002C036B"/>
    <w:rsid w:val="002D1360"/>
    <w:rsid w:val="003625C5"/>
    <w:rsid w:val="003B68A6"/>
    <w:rsid w:val="00400731"/>
    <w:rsid w:val="00400A1E"/>
    <w:rsid w:val="004206BF"/>
    <w:rsid w:val="00462A1C"/>
    <w:rsid w:val="005600B9"/>
    <w:rsid w:val="005A2F26"/>
    <w:rsid w:val="005A3BEE"/>
    <w:rsid w:val="005C4834"/>
    <w:rsid w:val="005E164F"/>
    <w:rsid w:val="006139EE"/>
    <w:rsid w:val="0062008C"/>
    <w:rsid w:val="00644F39"/>
    <w:rsid w:val="006C725F"/>
    <w:rsid w:val="006D40AE"/>
    <w:rsid w:val="00756D66"/>
    <w:rsid w:val="00757C3A"/>
    <w:rsid w:val="00810CBE"/>
    <w:rsid w:val="00870C36"/>
    <w:rsid w:val="008D0E29"/>
    <w:rsid w:val="00953A7C"/>
    <w:rsid w:val="00996163"/>
    <w:rsid w:val="00A30512"/>
    <w:rsid w:val="00A719B5"/>
    <w:rsid w:val="00AB2720"/>
    <w:rsid w:val="00AC2DD8"/>
    <w:rsid w:val="00B30874"/>
    <w:rsid w:val="00B31CF0"/>
    <w:rsid w:val="00BC27D1"/>
    <w:rsid w:val="00C3787A"/>
    <w:rsid w:val="00C43D8D"/>
    <w:rsid w:val="00CD02DC"/>
    <w:rsid w:val="00D00E79"/>
    <w:rsid w:val="00D66A43"/>
    <w:rsid w:val="00D8609A"/>
    <w:rsid w:val="00DB1DFE"/>
    <w:rsid w:val="00DB1F3B"/>
    <w:rsid w:val="00DD1D89"/>
    <w:rsid w:val="00DD1F2D"/>
    <w:rsid w:val="00DE76E0"/>
    <w:rsid w:val="00E051D2"/>
    <w:rsid w:val="00E466D6"/>
    <w:rsid w:val="00E77D44"/>
    <w:rsid w:val="00EC3AC3"/>
    <w:rsid w:val="00ED21A0"/>
    <w:rsid w:val="00ED36E7"/>
    <w:rsid w:val="00EE4E58"/>
    <w:rsid w:val="00F03080"/>
    <w:rsid w:val="00F569CE"/>
    <w:rsid w:val="00F573D2"/>
    <w:rsid w:val="00F6339D"/>
    <w:rsid w:val="00FD26B3"/>
    <w:rsid w:val="00FE1A2E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39E9A-125F-44DD-97A9-B9AF0F14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1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1360"/>
  </w:style>
  <w:style w:type="paragraph" w:styleId="Zpat">
    <w:name w:val="footer"/>
    <w:basedOn w:val="Normln"/>
    <w:link w:val="ZpatChar"/>
    <w:uiPriority w:val="99"/>
    <w:unhideWhenUsed/>
    <w:rsid w:val="002D1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1360"/>
  </w:style>
  <w:style w:type="paragraph" w:styleId="Zkladntext">
    <w:name w:val="Body Text"/>
    <w:basedOn w:val="Normln"/>
    <w:link w:val="ZkladntextChar"/>
    <w:uiPriority w:val="99"/>
    <w:semiHidden/>
    <w:unhideWhenUsed/>
    <w:rsid w:val="00BC27D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C27D1"/>
  </w:style>
  <w:style w:type="paragraph" w:styleId="Textbubliny">
    <w:name w:val="Balloon Text"/>
    <w:basedOn w:val="Normln"/>
    <w:link w:val="TextbublinyChar"/>
    <w:uiPriority w:val="99"/>
    <w:semiHidden/>
    <w:unhideWhenUsed/>
    <w:rsid w:val="00ED3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Nedvěd</dc:creator>
  <cp:keywords/>
  <dc:description/>
  <cp:lastModifiedBy>Obec Štěpánovice</cp:lastModifiedBy>
  <cp:revision>2</cp:revision>
  <cp:lastPrinted>2020-06-23T13:54:00Z</cp:lastPrinted>
  <dcterms:created xsi:type="dcterms:W3CDTF">2020-06-30T08:45:00Z</dcterms:created>
  <dcterms:modified xsi:type="dcterms:W3CDTF">2020-06-30T08:45:00Z</dcterms:modified>
</cp:coreProperties>
</file>