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67C" w:rsidRPr="0018367C" w:rsidRDefault="00425DC9" w:rsidP="004E7B3C">
      <w:pPr>
        <w:spacing w:after="120"/>
        <w:jc w:val="center"/>
        <w:rPr>
          <w:sz w:val="44"/>
          <w:szCs w:val="44"/>
        </w:rPr>
      </w:pPr>
      <w:r>
        <w:rPr>
          <w:noProof/>
          <w:lang w:eastAsia="cs-CZ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1692910</wp:posOffset>
            </wp:positionH>
            <wp:positionV relativeFrom="paragraph">
              <wp:posOffset>-599440</wp:posOffset>
            </wp:positionV>
            <wp:extent cx="5580380" cy="6410960"/>
            <wp:effectExtent l="19050" t="0" r="1270" b="0"/>
            <wp:wrapNone/>
            <wp:docPr id="2" name="Obrázek 1" descr="ples-obrazek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les-obrazek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70000" contrast="-7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380" cy="6410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367C" w:rsidRPr="0018367C">
        <w:rPr>
          <w:sz w:val="44"/>
          <w:szCs w:val="44"/>
        </w:rPr>
        <w:t>Sbor dobrovolných hasičů Štěpánovice a Myslivecké sdružení Štěpánovice si Vás dovoluj</w:t>
      </w:r>
      <w:r w:rsidR="004E7B3C">
        <w:rPr>
          <w:sz w:val="44"/>
          <w:szCs w:val="44"/>
        </w:rPr>
        <w:t>í</w:t>
      </w:r>
      <w:r w:rsidR="0018367C" w:rsidRPr="0018367C">
        <w:rPr>
          <w:sz w:val="44"/>
          <w:szCs w:val="44"/>
        </w:rPr>
        <w:t xml:space="preserve"> pozvat na</w:t>
      </w:r>
    </w:p>
    <w:p w:rsidR="0018367C" w:rsidRPr="0018367C" w:rsidRDefault="00425DC9" w:rsidP="0018367C">
      <w:pPr>
        <w:spacing w:after="120"/>
        <w:jc w:val="center"/>
        <w:rPr>
          <w:b/>
          <w:color w:val="000000"/>
          <w:sz w:val="96"/>
          <w:szCs w:val="96"/>
        </w:rPr>
      </w:pPr>
      <w:r>
        <w:rPr>
          <w:noProof/>
          <w:lang w:eastAsia="cs-CZ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11035030</wp:posOffset>
            </wp:positionH>
            <wp:positionV relativeFrom="paragraph">
              <wp:posOffset>1630045</wp:posOffset>
            </wp:positionV>
            <wp:extent cx="3057525" cy="3512185"/>
            <wp:effectExtent l="19050" t="0" r="9525" b="0"/>
            <wp:wrapNone/>
            <wp:docPr id="3" name="Obrázek 0" descr="ples-obrazek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ples-obrazek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3512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proofErr w:type="gramStart"/>
      <w:r w:rsidR="0018367C" w:rsidRPr="0018367C">
        <w:rPr>
          <w:b/>
          <w:color w:val="000000"/>
          <w:sz w:val="96"/>
          <w:szCs w:val="96"/>
        </w:rPr>
        <w:t>Hasičsko</w:t>
      </w:r>
      <w:proofErr w:type="spellEnd"/>
      <w:r w:rsidR="0018367C" w:rsidRPr="0018367C">
        <w:rPr>
          <w:b/>
          <w:color w:val="000000"/>
          <w:sz w:val="96"/>
          <w:szCs w:val="96"/>
        </w:rPr>
        <w:t xml:space="preserve"> - myslivecký</w:t>
      </w:r>
      <w:proofErr w:type="gramEnd"/>
      <w:r w:rsidR="0018367C" w:rsidRPr="0018367C">
        <w:rPr>
          <w:b/>
          <w:color w:val="000000"/>
          <w:sz w:val="96"/>
          <w:szCs w:val="96"/>
        </w:rPr>
        <w:t xml:space="preserve"> ples</w:t>
      </w:r>
      <w:r w:rsidR="004E7B3C">
        <w:rPr>
          <w:b/>
          <w:color w:val="000000"/>
          <w:sz w:val="96"/>
          <w:szCs w:val="96"/>
        </w:rPr>
        <w:t>,</w:t>
      </w:r>
    </w:p>
    <w:p w:rsidR="0018367C" w:rsidRDefault="00425DC9" w:rsidP="0018367C">
      <w:pPr>
        <w:spacing w:after="120"/>
        <w:jc w:val="center"/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který se koná 25. ledna 2020</w:t>
      </w:r>
    </w:p>
    <w:p w:rsidR="0018367C" w:rsidRPr="00D0069B" w:rsidRDefault="00D0069B" w:rsidP="0018367C">
      <w:pPr>
        <w:spacing w:after="120"/>
        <w:jc w:val="center"/>
        <w:rPr>
          <w:b/>
          <w:color w:val="000000"/>
          <w:sz w:val="96"/>
          <w:szCs w:val="96"/>
        </w:rPr>
      </w:pPr>
      <w:r w:rsidRPr="00D0069B">
        <w:rPr>
          <w:b/>
          <w:sz w:val="96"/>
          <w:szCs w:val="96"/>
        </w:rPr>
        <w:t>ve 20:00</w:t>
      </w:r>
      <w:r w:rsidR="004E7B3C">
        <w:rPr>
          <w:b/>
          <w:sz w:val="96"/>
          <w:szCs w:val="96"/>
        </w:rPr>
        <w:t>.</w:t>
      </w:r>
    </w:p>
    <w:p w:rsidR="0018367C" w:rsidRPr="0018367C" w:rsidRDefault="00BF2DBA" w:rsidP="004E7B3C">
      <w:pPr>
        <w:spacing w:after="120"/>
        <w:jc w:val="center"/>
        <w:rPr>
          <w:sz w:val="44"/>
          <w:szCs w:val="44"/>
        </w:rPr>
      </w:pPr>
      <w:bookmarkStart w:id="0" w:name="_GoBack"/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7129780</wp:posOffset>
            </wp:positionH>
            <wp:positionV relativeFrom="paragraph">
              <wp:posOffset>99695</wp:posOffset>
            </wp:positionV>
            <wp:extent cx="2700655" cy="2009775"/>
            <wp:effectExtent l="19050" t="0" r="4445" b="0"/>
            <wp:wrapNone/>
            <wp:docPr id="1" name="Obrázek 0" descr="myslive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yslivec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065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425DC9"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-942975</wp:posOffset>
            </wp:positionH>
            <wp:positionV relativeFrom="paragraph">
              <wp:posOffset>128270</wp:posOffset>
            </wp:positionV>
            <wp:extent cx="2529205" cy="1979930"/>
            <wp:effectExtent l="19050" t="0" r="4445" b="0"/>
            <wp:wrapNone/>
            <wp:docPr id="6" name="obrázek 6" descr="C:\Users\JANCA\Desktop\has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ANCA\Desktop\hasi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205" cy="197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367C" w:rsidRPr="0018367C">
        <w:rPr>
          <w:sz w:val="44"/>
          <w:szCs w:val="44"/>
        </w:rPr>
        <w:t xml:space="preserve">K tanci a poslechu hraje kapela </w:t>
      </w:r>
      <w:r w:rsidR="001C30E2">
        <w:rPr>
          <w:b/>
          <w:sz w:val="44"/>
          <w:szCs w:val="44"/>
        </w:rPr>
        <w:t xml:space="preserve">Second </w:t>
      </w:r>
      <w:proofErr w:type="spellStart"/>
      <w:r w:rsidR="001C30E2">
        <w:rPr>
          <w:b/>
          <w:sz w:val="44"/>
          <w:szCs w:val="44"/>
        </w:rPr>
        <w:t>Service</w:t>
      </w:r>
      <w:proofErr w:type="spellEnd"/>
      <w:r w:rsidR="0018367C" w:rsidRPr="0018367C">
        <w:rPr>
          <w:b/>
          <w:sz w:val="44"/>
          <w:szCs w:val="44"/>
        </w:rPr>
        <w:t xml:space="preserve"> Band</w:t>
      </w:r>
      <w:r w:rsidR="004E7B3C">
        <w:rPr>
          <w:b/>
          <w:sz w:val="44"/>
          <w:szCs w:val="44"/>
        </w:rPr>
        <w:t>.</w:t>
      </w:r>
    </w:p>
    <w:p w:rsidR="0018367C" w:rsidRDefault="004E7B3C" w:rsidP="004E7B3C">
      <w:pPr>
        <w:spacing w:after="120"/>
        <w:ind w:firstLine="708"/>
        <w:jc w:val="center"/>
        <w:rPr>
          <w:sz w:val="44"/>
          <w:szCs w:val="44"/>
        </w:rPr>
      </w:pPr>
      <w:r>
        <w:rPr>
          <w:sz w:val="44"/>
          <w:szCs w:val="44"/>
        </w:rPr>
        <w:t>Cena vstupenek v p</w:t>
      </w:r>
      <w:r w:rsidR="006D6D89">
        <w:rPr>
          <w:sz w:val="44"/>
          <w:szCs w:val="44"/>
        </w:rPr>
        <w:t>ředprodej</w:t>
      </w:r>
      <w:r>
        <w:rPr>
          <w:sz w:val="44"/>
          <w:szCs w:val="44"/>
        </w:rPr>
        <w:t>i:</w:t>
      </w:r>
      <w:r w:rsidR="006D6D89">
        <w:rPr>
          <w:sz w:val="44"/>
          <w:szCs w:val="44"/>
        </w:rPr>
        <w:t xml:space="preserve"> 125,-</w:t>
      </w:r>
      <w:r w:rsidR="00BB3F1D">
        <w:rPr>
          <w:sz w:val="44"/>
          <w:szCs w:val="44"/>
        </w:rPr>
        <w:t xml:space="preserve"> </w:t>
      </w:r>
      <w:r>
        <w:rPr>
          <w:sz w:val="44"/>
          <w:szCs w:val="44"/>
        </w:rPr>
        <w:t>Kč</w:t>
      </w:r>
    </w:p>
    <w:p w:rsidR="004E7B3C" w:rsidRDefault="004E7B3C" w:rsidP="004E7B3C">
      <w:pPr>
        <w:spacing w:after="120"/>
        <w:ind w:firstLine="708"/>
        <w:jc w:val="center"/>
        <w:rPr>
          <w:sz w:val="44"/>
          <w:szCs w:val="44"/>
        </w:rPr>
      </w:pPr>
      <w:r>
        <w:rPr>
          <w:sz w:val="44"/>
          <w:szCs w:val="44"/>
        </w:rPr>
        <w:t>Cena vstupenek n</w:t>
      </w:r>
      <w:r w:rsidR="008E2DAE">
        <w:rPr>
          <w:sz w:val="44"/>
          <w:szCs w:val="44"/>
        </w:rPr>
        <w:t xml:space="preserve">a místě: </w:t>
      </w:r>
      <w:r w:rsidR="006D6D89">
        <w:rPr>
          <w:sz w:val="44"/>
          <w:szCs w:val="44"/>
        </w:rPr>
        <w:t>150,-</w:t>
      </w:r>
      <w:r w:rsidR="00D0069B">
        <w:rPr>
          <w:sz w:val="44"/>
          <w:szCs w:val="44"/>
        </w:rPr>
        <w:t xml:space="preserve"> </w:t>
      </w:r>
      <w:r>
        <w:rPr>
          <w:sz w:val="44"/>
          <w:szCs w:val="44"/>
        </w:rPr>
        <w:t>Kč</w:t>
      </w:r>
    </w:p>
    <w:p w:rsidR="006D6D89" w:rsidRDefault="00D0069B" w:rsidP="004E7B3C">
      <w:pPr>
        <w:spacing w:after="120"/>
        <w:ind w:firstLine="708"/>
        <w:jc w:val="center"/>
        <w:rPr>
          <w:sz w:val="44"/>
          <w:szCs w:val="44"/>
        </w:rPr>
      </w:pPr>
      <w:r>
        <w:rPr>
          <w:sz w:val="44"/>
          <w:szCs w:val="44"/>
        </w:rPr>
        <w:t>Soutěž o ceny</w:t>
      </w:r>
    </w:p>
    <w:sectPr w:rsidR="006D6D89" w:rsidSect="0018367C">
      <w:pgSz w:w="16839" w:h="11907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67C"/>
    <w:rsid w:val="0018367C"/>
    <w:rsid w:val="001A014C"/>
    <w:rsid w:val="001C30E2"/>
    <w:rsid w:val="0023100C"/>
    <w:rsid w:val="002B129E"/>
    <w:rsid w:val="003031EF"/>
    <w:rsid w:val="00425DC9"/>
    <w:rsid w:val="004E7B3C"/>
    <w:rsid w:val="006242B7"/>
    <w:rsid w:val="006D6D89"/>
    <w:rsid w:val="00726BF9"/>
    <w:rsid w:val="0074152C"/>
    <w:rsid w:val="00761B77"/>
    <w:rsid w:val="008E2DAE"/>
    <w:rsid w:val="00991C08"/>
    <w:rsid w:val="00A64870"/>
    <w:rsid w:val="00BB3F1D"/>
    <w:rsid w:val="00BF2DBA"/>
    <w:rsid w:val="00D0069B"/>
    <w:rsid w:val="00DE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792CA6-F131-7E44-99C5-C64BED88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367C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8367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8367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Ing. Martina Neužilová</cp:lastModifiedBy>
  <cp:revision>2</cp:revision>
  <dcterms:created xsi:type="dcterms:W3CDTF">2020-01-13T19:47:00Z</dcterms:created>
  <dcterms:modified xsi:type="dcterms:W3CDTF">2020-01-13T19:47:00Z</dcterms:modified>
</cp:coreProperties>
</file>